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1CF488" w14:textId="77777777" w:rsidR="00972408" w:rsidRDefault="00CA4519" w:rsidP="00972408">
      <w:pPr>
        <w:pStyle w:val="a3"/>
        <w:tabs>
          <w:tab w:val="left" w:pos="6199"/>
        </w:tabs>
        <w:spacing w:before="66"/>
        <w:ind w:left="535"/>
        <w:rPr>
          <w:spacing w:val="-2"/>
        </w:rPr>
      </w:pPr>
      <w:r>
        <w:rPr>
          <w:spacing w:val="-2"/>
        </w:rPr>
        <w:t>РАССМОТРЕНО</w:t>
      </w:r>
      <w:r>
        <w:tab/>
      </w:r>
      <w:r>
        <w:rPr>
          <w:spacing w:val="-2"/>
        </w:rPr>
        <w:t>УТВЕРЖДЕНО</w:t>
      </w:r>
    </w:p>
    <w:p w14:paraId="081E2D99" w14:textId="62E232BC" w:rsidR="00972408" w:rsidRPr="00972408" w:rsidRDefault="00972408" w:rsidP="00972408">
      <w:pPr>
        <w:pStyle w:val="a3"/>
        <w:tabs>
          <w:tab w:val="left" w:pos="6199"/>
        </w:tabs>
        <w:spacing w:before="66"/>
        <w:ind w:left="535"/>
        <w:jc w:val="center"/>
        <w:rPr>
          <w:spacing w:val="-2"/>
        </w:rPr>
      </w:pPr>
      <w:r>
        <w:rPr>
          <w:spacing w:val="-2"/>
        </w:rPr>
        <w:t xml:space="preserve">                                                                                            Макарьева Елена Владимировна</w:t>
      </w:r>
    </w:p>
    <w:p w14:paraId="19CC3579" w14:textId="11449E2D" w:rsidR="004863D2" w:rsidRDefault="00CA4519">
      <w:pPr>
        <w:pStyle w:val="a3"/>
        <w:tabs>
          <w:tab w:val="left" w:pos="6199"/>
        </w:tabs>
        <w:ind w:left="535"/>
      </w:pPr>
      <w:r>
        <w:t>на</w:t>
      </w:r>
      <w:r>
        <w:rPr>
          <w:spacing w:val="-3"/>
        </w:rPr>
        <w:t xml:space="preserve"> </w:t>
      </w:r>
      <w:r>
        <w:t>заседании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педагогического</w:t>
      </w:r>
      <w:proofErr w:type="gramEnd"/>
      <w:r>
        <w:tab/>
        <w:t>приказ</w:t>
      </w:r>
    </w:p>
    <w:p w14:paraId="4A2C1AA1" w14:textId="749AF7C1" w:rsidR="004863D2" w:rsidRDefault="00CA4519">
      <w:pPr>
        <w:pStyle w:val="a3"/>
        <w:tabs>
          <w:tab w:val="left" w:pos="6199"/>
        </w:tabs>
        <w:spacing w:before="1"/>
        <w:ind w:left="535"/>
      </w:pPr>
      <w:r>
        <w:t>совета</w:t>
      </w:r>
      <w:r>
        <w:rPr>
          <w:spacing w:val="-3"/>
        </w:rPr>
        <w:t xml:space="preserve"> </w:t>
      </w:r>
      <w:r w:rsidR="00972408">
        <w:t>школы</w:t>
      </w:r>
    </w:p>
    <w:p w14:paraId="19066AC2" w14:textId="5DBD6E29" w:rsidR="004863D2" w:rsidRDefault="00CA4519">
      <w:pPr>
        <w:pStyle w:val="a3"/>
        <w:tabs>
          <w:tab w:val="left" w:pos="6199"/>
        </w:tabs>
        <w:ind w:left="535"/>
      </w:pPr>
      <w:r>
        <w:t>от</w:t>
      </w:r>
      <w:r>
        <w:rPr>
          <w:spacing w:val="-1"/>
        </w:rPr>
        <w:t xml:space="preserve"> </w:t>
      </w:r>
      <w:r>
        <w:t xml:space="preserve">30.08.2024 </w:t>
      </w:r>
      <w:r>
        <w:t>года</w:t>
      </w:r>
      <w:r>
        <w:rPr>
          <w:spacing w:val="-2"/>
        </w:rPr>
        <w:t xml:space="preserve"> </w:t>
      </w:r>
      <w:r>
        <w:t xml:space="preserve">протокол </w:t>
      </w:r>
      <w:r>
        <w:t>№31</w:t>
      </w:r>
      <w:r>
        <w:tab/>
        <w:t>от 30.08.2024</w:t>
      </w:r>
      <w:r>
        <w:t xml:space="preserve"> года</w:t>
      </w:r>
      <w:r>
        <w:rPr>
          <w:spacing w:val="-1"/>
        </w:rPr>
        <w:t xml:space="preserve"> </w:t>
      </w:r>
      <w:r>
        <w:rPr>
          <w:spacing w:val="-4"/>
        </w:rPr>
        <w:t>№58/1</w:t>
      </w:r>
      <w:bookmarkStart w:id="0" w:name="_GoBack"/>
      <w:bookmarkEnd w:id="0"/>
    </w:p>
    <w:p w14:paraId="24BEEF20" w14:textId="77777777" w:rsidR="004863D2" w:rsidRDefault="004863D2">
      <w:pPr>
        <w:pStyle w:val="a3"/>
        <w:spacing w:before="213"/>
        <w:ind w:left="0"/>
        <w:jc w:val="left"/>
      </w:pPr>
    </w:p>
    <w:p w14:paraId="4BE864FB" w14:textId="77777777" w:rsidR="004863D2" w:rsidRDefault="00CA4519">
      <w:pPr>
        <w:ind w:left="454"/>
        <w:jc w:val="center"/>
        <w:rPr>
          <w:b/>
          <w:color w:val="121212"/>
          <w:spacing w:val="-2"/>
          <w:sz w:val="24"/>
        </w:rPr>
      </w:pPr>
      <w:r>
        <w:rPr>
          <w:b/>
          <w:color w:val="121212"/>
          <w:sz w:val="24"/>
        </w:rPr>
        <w:t>ПОЛОЖЕНИЕ</w:t>
      </w:r>
      <w:r>
        <w:rPr>
          <w:b/>
          <w:color w:val="121212"/>
          <w:spacing w:val="-2"/>
          <w:sz w:val="24"/>
        </w:rPr>
        <w:t xml:space="preserve"> </w:t>
      </w:r>
      <w:r>
        <w:rPr>
          <w:b/>
          <w:color w:val="121212"/>
          <w:sz w:val="24"/>
        </w:rPr>
        <w:t>О</w:t>
      </w:r>
      <w:r>
        <w:rPr>
          <w:b/>
          <w:color w:val="121212"/>
          <w:spacing w:val="-2"/>
          <w:sz w:val="24"/>
        </w:rPr>
        <w:t xml:space="preserve"> </w:t>
      </w:r>
      <w:r>
        <w:rPr>
          <w:b/>
          <w:color w:val="121212"/>
          <w:sz w:val="24"/>
        </w:rPr>
        <w:t>ЯЗЫКЕ</w:t>
      </w:r>
      <w:r>
        <w:rPr>
          <w:b/>
          <w:color w:val="121212"/>
          <w:spacing w:val="-1"/>
          <w:sz w:val="24"/>
        </w:rPr>
        <w:t xml:space="preserve"> </w:t>
      </w:r>
      <w:r>
        <w:rPr>
          <w:b/>
          <w:color w:val="121212"/>
          <w:spacing w:val="-2"/>
          <w:sz w:val="24"/>
        </w:rPr>
        <w:t>ОБРАЗОВАНИЯ</w:t>
      </w:r>
    </w:p>
    <w:p w14:paraId="40A7750D" w14:textId="77777777" w:rsidR="00972408" w:rsidRDefault="00972408">
      <w:pPr>
        <w:ind w:left="454"/>
        <w:jc w:val="center"/>
        <w:rPr>
          <w:b/>
          <w:color w:val="121212"/>
          <w:spacing w:val="-2"/>
          <w:sz w:val="24"/>
        </w:rPr>
      </w:pPr>
    </w:p>
    <w:p w14:paraId="5BA73CEB" w14:textId="06583A70" w:rsidR="00972408" w:rsidRPr="00972408" w:rsidRDefault="00CA4519">
      <w:pPr>
        <w:ind w:left="45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общеобразовательного учреждения</w:t>
      </w:r>
      <w:r w:rsidR="00972408" w:rsidRPr="00972408">
        <w:rPr>
          <w:b/>
          <w:bCs/>
          <w:sz w:val="28"/>
          <w:szCs w:val="28"/>
        </w:rPr>
        <w:t xml:space="preserve"> </w:t>
      </w:r>
      <w:proofErr w:type="spellStart"/>
      <w:r w:rsidR="00972408" w:rsidRPr="00972408">
        <w:rPr>
          <w:b/>
          <w:bCs/>
          <w:sz w:val="28"/>
          <w:szCs w:val="28"/>
        </w:rPr>
        <w:t>Кяппесельгской</w:t>
      </w:r>
      <w:proofErr w:type="spellEnd"/>
      <w:r w:rsidR="00972408" w:rsidRPr="00972408">
        <w:rPr>
          <w:b/>
          <w:bCs/>
          <w:sz w:val="28"/>
          <w:szCs w:val="28"/>
        </w:rPr>
        <w:t xml:space="preserve"> общеобразовательной школы имени Героя Советского Союза А.П. Пашкова Кондопожского муниципального района Республики Карелия</w:t>
      </w:r>
    </w:p>
    <w:p w14:paraId="74681934" w14:textId="77777777" w:rsidR="004863D2" w:rsidRDefault="00CA4519">
      <w:pPr>
        <w:pStyle w:val="a4"/>
        <w:numPr>
          <w:ilvl w:val="0"/>
          <w:numId w:val="1"/>
        </w:numPr>
        <w:tabs>
          <w:tab w:val="left" w:pos="547"/>
        </w:tabs>
        <w:spacing w:before="272"/>
        <w:ind w:right="0"/>
        <w:jc w:val="both"/>
        <w:rPr>
          <w:b/>
          <w:color w:val="121212"/>
          <w:sz w:val="24"/>
        </w:rPr>
      </w:pPr>
      <w:r>
        <w:rPr>
          <w:b/>
          <w:color w:val="121212"/>
          <w:sz w:val="24"/>
        </w:rPr>
        <w:t>Общие</w:t>
      </w:r>
      <w:r>
        <w:rPr>
          <w:b/>
          <w:color w:val="121212"/>
          <w:spacing w:val="-5"/>
          <w:sz w:val="24"/>
        </w:rPr>
        <w:t xml:space="preserve"> </w:t>
      </w:r>
      <w:r>
        <w:rPr>
          <w:b/>
          <w:color w:val="121212"/>
          <w:spacing w:val="-2"/>
          <w:sz w:val="24"/>
        </w:rPr>
        <w:t>положение</w:t>
      </w:r>
    </w:p>
    <w:p w14:paraId="6C10EB92" w14:textId="396E1140" w:rsidR="004863D2" w:rsidRDefault="00CA4519" w:rsidP="00972408">
      <w:pPr>
        <w:pStyle w:val="a4"/>
        <w:numPr>
          <w:ilvl w:val="1"/>
          <w:numId w:val="1"/>
        </w:numPr>
        <w:tabs>
          <w:tab w:val="left" w:pos="847"/>
        </w:tabs>
        <w:spacing w:before="3" w:line="276" w:lineRule="auto"/>
        <w:ind w:right="138" w:firstLine="0"/>
        <w:jc w:val="both"/>
      </w:pPr>
      <w:r>
        <w:rPr>
          <w:sz w:val="24"/>
        </w:rPr>
        <w:t>Настоящее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целью</w:t>
      </w:r>
      <w:r>
        <w:rPr>
          <w:spacing w:val="-4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Российской Федерации в области образования в части определения языка образования в </w:t>
      </w:r>
      <w:r w:rsidR="00972408" w:rsidRPr="00C073A8">
        <w:t>Муниципально</w:t>
      </w:r>
      <w:r w:rsidR="00972408">
        <w:t>м</w:t>
      </w:r>
      <w:r w:rsidR="00972408" w:rsidRPr="00C073A8">
        <w:t xml:space="preserve"> общеобразовательно</w:t>
      </w:r>
      <w:r w:rsidR="00972408">
        <w:t>м</w:t>
      </w:r>
      <w:r w:rsidR="00972408" w:rsidRPr="00C073A8">
        <w:t xml:space="preserve"> учреждени</w:t>
      </w:r>
      <w:r w:rsidR="00972408">
        <w:t>и</w:t>
      </w:r>
      <w:r w:rsidR="00972408" w:rsidRPr="00C073A8">
        <w:t xml:space="preserve"> </w:t>
      </w:r>
      <w:proofErr w:type="spellStart"/>
      <w:r w:rsidR="00972408" w:rsidRPr="00C073A8">
        <w:t>Кяппесельгск</w:t>
      </w:r>
      <w:r w:rsidR="00972408">
        <w:t>ой</w:t>
      </w:r>
      <w:proofErr w:type="spellEnd"/>
      <w:r w:rsidR="00972408" w:rsidRPr="00C073A8">
        <w:t xml:space="preserve"> общеобразовательной школ</w:t>
      </w:r>
      <w:r>
        <w:t>е</w:t>
      </w:r>
      <w:r w:rsidR="00972408" w:rsidRPr="00C073A8">
        <w:t xml:space="preserve"> имени Героя Советского Союза А.П. Пашкова Кондопожского муниципального района Республики Карелия</w:t>
      </w:r>
      <w:r w:rsidR="00972408">
        <w:t xml:space="preserve"> </w:t>
      </w:r>
      <w:r>
        <w:t>(далее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2"/>
        </w:rPr>
        <w:t>Школа)</w:t>
      </w:r>
    </w:p>
    <w:p w14:paraId="602A3394" w14:textId="77777777" w:rsidR="004863D2" w:rsidRDefault="00CA4519">
      <w:pPr>
        <w:pStyle w:val="a4"/>
        <w:numPr>
          <w:ilvl w:val="1"/>
          <w:numId w:val="1"/>
        </w:numPr>
        <w:tabs>
          <w:tab w:val="left" w:pos="941"/>
        </w:tabs>
        <w:spacing w:before="43" w:line="276" w:lineRule="auto"/>
        <w:ind w:right="144" w:firstLine="0"/>
        <w:jc w:val="both"/>
        <w:rPr>
          <w:sz w:val="24"/>
        </w:rPr>
      </w:pPr>
      <w:r>
        <w:rPr>
          <w:sz w:val="24"/>
        </w:rPr>
        <w:t>Настоящее Положение разработано в соответствии с требованиями следующих нормативных правовых документов:</w:t>
      </w:r>
    </w:p>
    <w:p w14:paraId="4E099233" w14:textId="77777777" w:rsidR="004863D2" w:rsidRDefault="00CA4519">
      <w:pPr>
        <w:pStyle w:val="a4"/>
        <w:numPr>
          <w:ilvl w:val="2"/>
          <w:numId w:val="1"/>
        </w:numPr>
        <w:tabs>
          <w:tab w:val="left" w:pos="565"/>
        </w:tabs>
        <w:spacing w:line="276" w:lineRule="auto"/>
        <w:ind w:right="136" w:firstLine="0"/>
        <w:rPr>
          <w:sz w:val="24"/>
        </w:rPr>
      </w:pPr>
      <w:r>
        <w:rPr>
          <w:sz w:val="24"/>
        </w:rPr>
        <w:t xml:space="preserve">Федеральный закон Российской Федерации от 29.12.2012г. № 273-ФЗ «Об образовании в </w:t>
      </w:r>
      <w:r>
        <w:rPr>
          <w:sz w:val="24"/>
        </w:rPr>
        <w:t>Российской Федерации» (ч.6 ст.14),</w:t>
      </w:r>
    </w:p>
    <w:p w14:paraId="603A9BC5" w14:textId="77777777" w:rsidR="004863D2" w:rsidRDefault="00CA4519">
      <w:pPr>
        <w:pStyle w:val="a4"/>
        <w:numPr>
          <w:ilvl w:val="2"/>
          <w:numId w:val="1"/>
        </w:numPr>
        <w:tabs>
          <w:tab w:val="left" w:pos="565"/>
        </w:tabs>
        <w:spacing w:line="276" w:lineRule="auto"/>
        <w:ind w:firstLine="0"/>
        <w:rPr>
          <w:sz w:val="24"/>
        </w:rPr>
      </w:pPr>
      <w:r>
        <w:rPr>
          <w:sz w:val="24"/>
        </w:rPr>
        <w:t>Федеральный закон от 25 июля 2002 г. N 115-ФЗ "О правовом положении иностранных граждан в Российской Федерации" (Собрание законодательства Российской Федерации, 2002, N 30, ст. 3032),</w:t>
      </w:r>
    </w:p>
    <w:p w14:paraId="4376CE53" w14:textId="77777777" w:rsidR="004863D2" w:rsidRDefault="00CA4519">
      <w:pPr>
        <w:pStyle w:val="a4"/>
        <w:numPr>
          <w:ilvl w:val="2"/>
          <w:numId w:val="1"/>
        </w:numPr>
        <w:tabs>
          <w:tab w:val="left" w:pos="565"/>
        </w:tabs>
        <w:spacing w:line="274" w:lineRule="exact"/>
        <w:ind w:left="565" w:right="0" w:hanging="138"/>
        <w:rPr>
          <w:sz w:val="24"/>
        </w:rPr>
      </w:pPr>
      <w:r>
        <w:rPr>
          <w:sz w:val="24"/>
        </w:rPr>
        <w:t>Устава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школы.</w:t>
      </w:r>
    </w:p>
    <w:p w14:paraId="3FD6265C" w14:textId="77777777" w:rsidR="004863D2" w:rsidRDefault="004863D2">
      <w:pPr>
        <w:pStyle w:val="a3"/>
        <w:spacing w:before="89"/>
        <w:ind w:left="0"/>
        <w:jc w:val="left"/>
      </w:pPr>
    </w:p>
    <w:p w14:paraId="158A79F5" w14:textId="77777777" w:rsidR="004863D2" w:rsidRDefault="00CA4519">
      <w:pPr>
        <w:pStyle w:val="a4"/>
        <w:numPr>
          <w:ilvl w:val="0"/>
          <w:numId w:val="1"/>
        </w:numPr>
        <w:tabs>
          <w:tab w:val="left" w:pos="607"/>
        </w:tabs>
        <w:ind w:left="607" w:right="0" w:hanging="180"/>
        <w:jc w:val="both"/>
        <w:rPr>
          <w:b/>
        </w:rPr>
      </w:pPr>
      <w:r>
        <w:rPr>
          <w:b/>
          <w:sz w:val="24"/>
        </w:rPr>
        <w:t>Язык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образования</w:t>
      </w:r>
    </w:p>
    <w:p w14:paraId="7C755A02" w14:textId="77777777" w:rsidR="004863D2" w:rsidRDefault="00CA4519">
      <w:pPr>
        <w:pStyle w:val="a4"/>
        <w:numPr>
          <w:ilvl w:val="1"/>
          <w:numId w:val="1"/>
        </w:numPr>
        <w:tabs>
          <w:tab w:val="left" w:pos="889"/>
        </w:tabs>
        <w:spacing w:before="36" w:line="276" w:lineRule="auto"/>
        <w:ind w:firstLine="0"/>
        <w:jc w:val="both"/>
        <w:rPr>
          <w:sz w:val="24"/>
        </w:rPr>
      </w:pPr>
      <w:r>
        <w:rPr>
          <w:sz w:val="24"/>
        </w:rPr>
        <w:t>В Шко</w:t>
      </w:r>
      <w:r>
        <w:rPr>
          <w:sz w:val="24"/>
        </w:rPr>
        <w:t>ле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образовательная деятельность осуществляется на государственном языке Российской Федерации - русском.</w:t>
      </w:r>
    </w:p>
    <w:p w14:paraId="3D0AECCC" w14:textId="4525EB41" w:rsidR="004863D2" w:rsidRDefault="00CA4519">
      <w:pPr>
        <w:pStyle w:val="a4"/>
        <w:numPr>
          <w:ilvl w:val="1"/>
          <w:numId w:val="1"/>
        </w:numPr>
        <w:tabs>
          <w:tab w:val="left" w:pos="937"/>
        </w:tabs>
        <w:spacing w:line="276" w:lineRule="auto"/>
        <w:ind w:right="138" w:firstLine="0"/>
        <w:jc w:val="both"/>
        <w:rPr>
          <w:sz w:val="24"/>
        </w:rPr>
      </w:pPr>
      <w:r>
        <w:rPr>
          <w:sz w:val="24"/>
        </w:rPr>
        <w:t>Преподавание и изучение русского языка в рамках имеющих государственную аккредитацию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5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федеральными государственными образовательными стандартами.</w:t>
      </w:r>
    </w:p>
    <w:p w14:paraId="672B2181" w14:textId="77777777" w:rsidR="004863D2" w:rsidRDefault="00CA4519">
      <w:pPr>
        <w:pStyle w:val="a4"/>
        <w:numPr>
          <w:ilvl w:val="1"/>
          <w:numId w:val="1"/>
        </w:numPr>
        <w:tabs>
          <w:tab w:val="left" w:pos="846"/>
        </w:tabs>
        <w:spacing w:line="276" w:lineRule="auto"/>
        <w:ind w:firstLine="0"/>
        <w:jc w:val="both"/>
        <w:rPr>
          <w:sz w:val="24"/>
        </w:rPr>
      </w:pPr>
      <w:r>
        <w:rPr>
          <w:sz w:val="24"/>
        </w:rPr>
        <w:t>Иностранные граждане и лица без гражданства все документы представляют в школу на</w:t>
      </w:r>
      <w:r>
        <w:rPr>
          <w:spacing w:val="-9"/>
          <w:sz w:val="24"/>
        </w:rPr>
        <w:t xml:space="preserve"> </w:t>
      </w:r>
      <w:r>
        <w:rPr>
          <w:sz w:val="24"/>
        </w:rPr>
        <w:t>русском</w:t>
      </w:r>
      <w:r>
        <w:rPr>
          <w:spacing w:val="-9"/>
          <w:sz w:val="24"/>
        </w:rPr>
        <w:t xml:space="preserve"> </w:t>
      </w:r>
      <w:r>
        <w:rPr>
          <w:sz w:val="24"/>
        </w:rPr>
        <w:t>языке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заверенным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9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12"/>
          <w:sz w:val="24"/>
        </w:rPr>
        <w:t xml:space="preserve"> </w:t>
      </w:r>
      <w:r>
        <w:rPr>
          <w:sz w:val="24"/>
        </w:rPr>
        <w:t>переводом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русский </w:t>
      </w:r>
      <w:r>
        <w:rPr>
          <w:spacing w:val="-2"/>
          <w:sz w:val="24"/>
        </w:rPr>
        <w:t>язык.</w:t>
      </w:r>
    </w:p>
    <w:p w14:paraId="7CB13211" w14:textId="77777777" w:rsidR="004863D2" w:rsidRDefault="00CA4519">
      <w:pPr>
        <w:pStyle w:val="a4"/>
        <w:numPr>
          <w:ilvl w:val="1"/>
          <w:numId w:val="1"/>
        </w:numPr>
        <w:tabs>
          <w:tab w:val="left" w:pos="846"/>
        </w:tabs>
        <w:spacing w:before="1" w:line="276" w:lineRule="auto"/>
        <w:ind w:right="144" w:firstLine="0"/>
        <w:jc w:val="both"/>
        <w:rPr>
          <w:sz w:val="24"/>
        </w:rPr>
      </w:pPr>
      <w:r>
        <w:rPr>
          <w:sz w:val="24"/>
        </w:rPr>
        <w:t xml:space="preserve">Граждане Российской </w:t>
      </w:r>
      <w:r>
        <w:rPr>
          <w:sz w:val="24"/>
        </w:rPr>
        <w:t xml:space="preserve">Федерации, иностранные граждане и лица без гражданства получают образование в школе на русском языке по основным общеобразовательным программам начального общего, основного общего, среднего общего образования в соответствии с федеральными государственными </w:t>
      </w:r>
      <w:r>
        <w:rPr>
          <w:sz w:val="24"/>
        </w:rPr>
        <w:t>образовательными стандартами.</w:t>
      </w:r>
    </w:p>
    <w:p w14:paraId="34DABF12" w14:textId="5ABF07FC" w:rsidR="004863D2" w:rsidRDefault="00CA4519">
      <w:pPr>
        <w:pStyle w:val="a4"/>
        <w:numPr>
          <w:ilvl w:val="1"/>
          <w:numId w:val="1"/>
        </w:numPr>
        <w:tabs>
          <w:tab w:val="left" w:pos="846"/>
        </w:tabs>
        <w:spacing w:line="276" w:lineRule="auto"/>
        <w:ind w:right="136" w:firstLine="0"/>
        <w:jc w:val="both"/>
        <w:rPr>
          <w:sz w:val="24"/>
        </w:rPr>
      </w:pPr>
      <w:r>
        <w:rPr>
          <w:sz w:val="24"/>
        </w:rPr>
        <w:t xml:space="preserve">В соответствии с реализуемой образовательной программой Школы и учебным </w:t>
      </w:r>
      <w:r>
        <w:rPr>
          <w:spacing w:val="-2"/>
          <w:sz w:val="24"/>
        </w:rPr>
        <w:t>планом,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обучающиеся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изучают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иностранные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языки:</w:t>
      </w:r>
      <w:r>
        <w:rPr>
          <w:spacing w:val="19"/>
          <w:sz w:val="24"/>
        </w:rPr>
        <w:t xml:space="preserve"> </w:t>
      </w:r>
      <w:r>
        <w:rPr>
          <w:spacing w:val="-2"/>
          <w:sz w:val="24"/>
        </w:rPr>
        <w:t>английский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(со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2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класса).</w:t>
      </w:r>
    </w:p>
    <w:p w14:paraId="46E0E9FC" w14:textId="77777777" w:rsidR="004863D2" w:rsidRDefault="00CA4519">
      <w:pPr>
        <w:pStyle w:val="a4"/>
        <w:numPr>
          <w:ilvl w:val="1"/>
          <w:numId w:val="1"/>
        </w:numPr>
        <w:tabs>
          <w:tab w:val="left" w:pos="846"/>
        </w:tabs>
        <w:spacing w:line="276" w:lineRule="auto"/>
        <w:ind w:firstLine="0"/>
        <w:jc w:val="both"/>
        <w:rPr>
          <w:sz w:val="24"/>
        </w:rPr>
      </w:pPr>
      <w:r>
        <w:rPr>
          <w:sz w:val="24"/>
        </w:rPr>
        <w:t>Школа не предоставляет услуг по 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преподавания и изучения отдельных уче</w:t>
      </w:r>
      <w:r>
        <w:rPr>
          <w:sz w:val="24"/>
        </w:rPr>
        <w:t>бных предметов, курсов, дисциплин (модулей), иных компонентов на иностранных языках (билингвальное обучение).</w:t>
      </w:r>
    </w:p>
    <w:sectPr w:rsidR="004863D2">
      <w:type w:val="continuous"/>
      <w:pgSz w:w="11910" w:h="16840"/>
      <w:pgMar w:top="104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0140F9"/>
    <w:multiLevelType w:val="multilevel"/>
    <w:tmpl w:val="793A27B2"/>
    <w:lvl w:ilvl="0">
      <w:start w:val="1"/>
      <w:numFmt w:val="decimal"/>
      <w:lvlText w:val="%1."/>
      <w:lvlJc w:val="left"/>
      <w:pPr>
        <w:ind w:left="547" w:hanging="480"/>
        <w:jc w:val="right"/>
      </w:pPr>
      <w:rPr>
        <w:rFonts w:hint="default"/>
        <w:spacing w:val="0"/>
        <w:w w:val="8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·"/>
      <w:lvlJc w:val="left"/>
      <w:pPr>
        <w:ind w:left="42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625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67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0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3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5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8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863D2"/>
    <w:rsid w:val="000B15FA"/>
    <w:rsid w:val="004863D2"/>
    <w:rsid w:val="00972408"/>
    <w:rsid w:val="00CA4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221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27" w:right="14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27" w:right="14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Елена Макарьева</cp:lastModifiedBy>
  <cp:revision>3</cp:revision>
  <dcterms:created xsi:type="dcterms:W3CDTF">2025-06-17T18:20:00Z</dcterms:created>
  <dcterms:modified xsi:type="dcterms:W3CDTF">2025-06-18T05:31:00Z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2025-06-17T00:00:00Z</vt:filetime>
  </property>
  <property fmtid="{D5CDD505-2E9C-101B-9397-08002B2CF9AE}" pid="5" name="Producer">
    <vt:lpwstr>Microsoft® Word 2016</vt:lpwstr>
  </property>
</Properties>
</file>